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15720DB5">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2D18DD">
        <w:rPr>
          <w:b/>
          <w:sz w:val="20"/>
        </w:rPr>
        <w:t>PASSAIC</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3F4E9F">
        <w:rPr>
          <w:b/>
          <w:sz w:val="20"/>
        </w:rPr>
        <w:t>513,936</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1AE94BC7"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1AE94BC7" w14:paraId="672A6659" w14:textId="77777777">
        <w:trPr>
          <w:trHeight w:val="3887"/>
        </w:trPr>
        <w:tc>
          <w:tcPr>
            <w:tcW w:w="4590" w:type="dxa"/>
            <w:tcMar/>
          </w:tcPr>
          <w:p w:rsidR="00D6567B" w:rsidP="007C3AC4" w:rsidRDefault="00216E0D" w14:paraId="3C789564" w14:textId="77777777">
            <w:pPr>
              <w:tabs>
                <w:tab w:val="left" w:pos="3618"/>
              </w:tabs>
            </w:pPr>
            <w:r>
              <w:rPr>
                <w:noProof/>
              </w:rPr>
              <w:drawing>
                <wp:inline distT="0" distB="0" distL="0" distR="0" wp14:anchorId="7D7D3001" wp14:editId="52978773">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2614" w:rsidP="007C3AC4" w:rsidRDefault="00232614" w14:paraId="0A37501D" w14:textId="7EF8AEF0" w14:noSpellErr="1">
            <w:pPr>
              <w:tabs>
                <w:tab w:val="left" w:pos="3618"/>
              </w:tabs>
            </w:pPr>
            <w:r w:rsidR="00232614">
              <w:rPr/>
              <w:t>*</w:t>
            </w:r>
            <w:r w:rsidR="00232614">
              <w:rPr/>
              <w:t xml:space="preserve">Data found in BEAD 5 Year Action Plan </w:t>
            </w:r>
            <w:r w:rsidR="00232614">
              <w:rPr/>
              <w:t>located</w:t>
            </w:r>
            <w:r w:rsidR="00232614">
              <w:rPr/>
              <w:t xml:space="preserve"> at</w:t>
            </w:r>
            <w:r w:rsidR="00232614">
              <w:rPr/>
              <w:t>:</w:t>
            </w:r>
            <w:r w:rsidR="00232614">
              <w:rPr/>
              <w:t xml:space="preserve"> </w:t>
            </w:r>
            <w:r w:rsidR="00232614">
              <w:rPr/>
              <w:t>NJ.Gov</w:t>
            </w:r>
            <w:r w:rsidR="00232614">
              <w:rPr/>
              <w:t>/Connect/</w:t>
            </w:r>
            <w:r w:rsidR="00232614">
              <w:rPr/>
              <w:t>Grants/Overview</w:t>
            </w:r>
          </w:p>
        </w:tc>
        <w:tc>
          <w:tcPr>
            <w:tcW w:w="6930" w:type="dxa"/>
            <w:gridSpan w:val="4"/>
            <w:tcMar/>
          </w:tcPr>
          <w:p w:rsidR="00D6567B" w:rsidP="007C3AC4" w:rsidRDefault="005C1EC3" w14:paraId="41A4DE2A" w14:textId="77777777">
            <w:pPr>
              <w:tabs>
                <w:tab w:val="left" w:pos="3618"/>
              </w:tabs>
            </w:pPr>
            <w:r>
              <w:rPr>
                <w:noProof/>
              </w:rPr>
              <w:drawing>
                <wp:inline distT="0" distB="0" distL="0" distR="0" wp14:anchorId="1AB0F66E" wp14:editId="1A12D2EA">
                  <wp:extent cx="4240039" cy="2129827"/>
                  <wp:effectExtent l="0" t="0" r="8255" b="381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2614" w:rsidP="007C3AC4" w:rsidRDefault="00232614" w14:paraId="5DAB6C7B" w14:noSpellErr="1" w14:textId="7644CBC8">
            <w:pPr>
              <w:tabs>
                <w:tab w:val="left" w:pos="3618"/>
              </w:tabs>
            </w:pPr>
            <w:r w:rsidR="00232614">
              <w:rPr/>
              <w:t xml:space="preserve"> Data from American Communities Survey 2022</w:t>
            </w:r>
          </w:p>
        </w:tc>
      </w:tr>
      <w:tr w:rsidR="001F2237" w:rsidTr="1AE94BC7"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1AE94BC7"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1AE94BC7" w14:paraId="7815C143" w14:textId="77777777">
        <w:trPr>
          <w:trHeight w:val="1070"/>
        </w:trPr>
        <w:tc>
          <w:tcPr>
            <w:tcW w:w="11520" w:type="dxa"/>
            <w:gridSpan w:val="5"/>
            <w:tcMar/>
          </w:tcPr>
          <w:p w:rsidRPr="00FB75BB" w:rsidR="00C63993" w:rsidP="007C3AC4" w:rsidRDefault="00232614" w14:paraId="36A40D69" w14:textId="6EC2C2C1" w14:noSpellErr="1">
            <w:pPr>
              <w:tabs>
                <w:tab w:val="left" w:pos="3618"/>
              </w:tabs>
            </w:pPr>
            <w:r w:rsidR="00232614">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232614">
              <w:rPr/>
              <w:t>are</w:t>
            </w:r>
            <w:r w:rsidR="00232614">
              <w:rPr/>
              <w:t xml:space="preserve"> in Section 4.1 of the Digital Equity Plan.) </w:t>
            </w:r>
            <w:r w:rsidR="00232614">
              <w:rPr/>
              <w:t>The Asset</w:t>
            </w:r>
            <w:r w:rsidR="00232614">
              <w:rPr/>
              <w:t xml:space="preserve"> </w:t>
            </w:r>
            <w:r w:rsidR="00232614">
              <w:rPr/>
              <w:t xml:space="preserve">Map </w:t>
            </w:r>
            <w:r w:rsidR="00232614">
              <w:rPr/>
              <w:t xml:space="preserve">is an </w:t>
            </w:r>
            <w:r w:rsidR="00232614">
              <w:rPr/>
              <w:t>ever-evolving</w:t>
            </w:r>
            <w:r w:rsidR="00232614">
              <w:rPr/>
              <w:t xml:space="preserve"> data source that captures known assets (CAI’s Education, &amp; Services)</w:t>
            </w:r>
            <w:r w:rsidR="00232614">
              <w:rPr/>
              <w:t>.</w:t>
            </w:r>
          </w:p>
        </w:tc>
      </w:tr>
      <w:tr w:rsidR="00AE3451" w:rsidTr="1AE94BC7" w14:paraId="1423BC18" w14:textId="77777777">
        <w:trPr>
          <w:trHeight w:val="719"/>
        </w:trPr>
        <w:tc>
          <w:tcPr>
            <w:tcW w:w="5580" w:type="dxa"/>
            <w:gridSpan w:val="2"/>
            <w:tcMar/>
          </w:tcPr>
          <w:p w:rsidR="00AE3451" w:rsidP="005C1EC3" w:rsidRDefault="00AE3451" w14:paraId="334C136F" w14:textId="3F04B8A5">
            <w:pPr>
              <w:tabs>
                <w:tab w:val="left" w:pos="3618"/>
              </w:tabs>
            </w:pPr>
            <w:r w:rsidRPr="00AE3451">
              <w:t>Below are the number of assets identified in</w:t>
            </w:r>
            <w:r w:rsidR="000339D2">
              <w:t xml:space="preserve"> </w:t>
            </w:r>
            <w:r w:rsidR="005C1EC3">
              <w:t>Passaic</w:t>
            </w:r>
          </w:p>
        </w:tc>
        <w:tc>
          <w:tcPr>
            <w:tcW w:w="5940" w:type="dxa"/>
            <w:gridSpan w:val="3"/>
            <w:tcMar/>
          </w:tcPr>
          <w:p w:rsidR="00AE3451" w:rsidP="007C3AC4" w:rsidRDefault="00AE3451" w14:paraId="6A05A809" w14:textId="77777777">
            <w:pPr>
              <w:tabs>
                <w:tab w:val="left" w:pos="3618"/>
              </w:tabs>
            </w:pPr>
          </w:p>
        </w:tc>
      </w:tr>
      <w:tr w:rsidR="00C63993" w:rsidTr="1AE94BC7" w14:paraId="5A39BBE3" w14:textId="77777777">
        <w:trPr>
          <w:trHeight w:val="3212"/>
        </w:trPr>
        <w:tc>
          <w:tcPr>
            <w:tcW w:w="5580" w:type="dxa"/>
            <w:gridSpan w:val="2"/>
            <w:vMerge w:val="restart"/>
            <w:tcMar/>
          </w:tcPr>
          <w:p w:rsidR="00C63993" w:rsidP="007C3AC4" w:rsidRDefault="00493C80" w14:paraId="1F6E1C22" w14:textId="2CC85055">
            <w:pPr>
              <w:tabs>
                <w:tab w:val="left" w:pos="3618"/>
              </w:tabs>
            </w:pPr>
            <w:r>
              <w:rPr>
                <w:noProof/>
              </w:rPr>
              <w:drawing>
                <wp:inline distT="0" distB="0" distL="0" distR="0" wp14:anchorId="1BBE9423" wp14:editId="15823275">
                  <wp:extent cx="3398520" cy="25603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6678" cy="259660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1AE94BC7"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1AE94BC7"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1AE94BC7" w14:paraId="65EBC25F" w14:textId="77777777">
        <w:trPr>
          <w:trHeight w:val="3761"/>
        </w:trPr>
        <w:tc>
          <w:tcPr>
            <w:tcW w:w="9270" w:type="dxa"/>
            <w:gridSpan w:val="4"/>
            <w:tcMar/>
          </w:tcPr>
          <w:p w:rsidRPr="001F2237" w:rsidR="001F2237" w:rsidP="00AE3451" w:rsidRDefault="00232614"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1AE94BC7" w14:paraId="02A60033" w14:textId="77777777">
        <w:trPr>
          <w:trHeight w:val="1079"/>
        </w:trPr>
        <w:tc>
          <w:tcPr>
            <w:tcW w:w="11520" w:type="dxa"/>
            <w:gridSpan w:val="5"/>
            <w:tcMar/>
          </w:tcPr>
          <w:p w:rsidR="00AE3451" w:rsidP="00232614" w:rsidRDefault="00AE3451" w14:paraId="6D78F2E7" w14:textId="77777777">
            <w:pPr>
              <w:tabs>
                <w:tab w:val="left" w:pos="1440"/>
              </w:tabs>
              <w:rPr>
                <w:b/>
              </w:rPr>
            </w:pPr>
            <w:r w:rsidRPr="001F2237">
              <w:rPr>
                <w:b/>
              </w:rPr>
              <w:t>Timeline of BEAD Program</w:t>
            </w:r>
          </w:p>
          <w:p w:rsidRPr="00E565A0" w:rsidR="00232614" w:rsidP="00232614" w:rsidRDefault="00232614" w14:paraId="2CB813A6" w14:textId="77777777">
            <w:pPr>
              <w:tabs>
                <w:tab w:val="left" w:pos="1440"/>
              </w:tabs>
            </w:pPr>
            <w:r w:rsidRPr="00E565A0">
              <w:t>Quarter 2 2024:</w:t>
            </w:r>
          </w:p>
          <w:p w:rsidRPr="00E565A0" w:rsidR="00232614" w:rsidP="00232614" w:rsidRDefault="00232614" w14:paraId="2CD691B6" w14:textId="77777777">
            <w:pPr>
              <w:pStyle w:val="ListParagraph"/>
              <w:numPr>
                <w:ilvl w:val="0"/>
                <w:numId w:val="4"/>
              </w:numPr>
              <w:tabs>
                <w:tab w:val="left" w:pos="1440"/>
              </w:tabs>
            </w:pPr>
            <w:r w:rsidRPr="00E565A0">
              <w:t xml:space="preserve">Challenge Process </w:t>
            </w:r>
          </w:p>
          <w:p w:rsidRPr="00E565A0" w:rsidR="00232614" w:rsidP="00232614" w:rsidRDefault="00232614" w14:paraId="3EA0B4C1" w14:textId="77777777">
            <w:pPr>
              <w:tabs>
                <w:tab w:val="left" w:pos="1440"/>
              </w:tabs>
            </w:pPr>
            <w:r w:rsidRPr="00E565A0">
              <w:t>Quarter 1 2025:</w:t>
            </w:r>
          </w:p>
          <w:p w:rsidRPr="00E565A0" w:rsidR="00232614" w:rsidP="00232614" w:rsidRDefault="00232614" w14:paraId="36432E73" w14:textId="77777777">
            <w:pPr>
              <w:pStyle w:val="ListParagraph"/>
              <w:numPr>
                <w:ilvl w:val="0"/>
                <w:numId w:val="4"/>
              </w:numPr>
              <w:tabs>
                <w:tab w:val="left" w:pos="1440"/>
              </w:tabs>
            </w:pPr>
            <w:r w:rsidRPr="00E565A0">
              <w:t>Award Provisional Grants</w:t>
            </w:r>
          </w:p>
          <w:p w:rsidRPr="00E565A0" w:rsidR="00232614" w:rsidP="00232614" w:rsidRDefault="00232614" w14:paraId="4A59BF8D" w14:textId="77777777">
            <w:pPr>
              <w:pStyle w:val="ListParagraph"/>
              <w:numPr>
                <w:ilvl w:val="0"/>
                <w:numId w:val="4"/>
              </w:numPr>
              <w:tabs>
                <w:tab w:val="left" w:pos="1440"/>
              </w:tabs>
            </w:pPr>
            <w:r w:rsidRPr="00E565A0">
              <w:t>Submit Final Proposal</w:t>
            </w:r>
          </w:p>
          <w:p w:rsidRPr="00E565A0" w:rsidR="00232614" w:rsidP="00232614" w:rsidRDefault="00232614" w14:paraId="701672E4" w14:textId="77777777">
            <w:pPr>
              <w:tabs>
                <w:tab w:val="left" w:pos="1440"/>
              </w:tabs>
            </w:pPr>
            <w:r w:rsidRPr="00E565A0">
              <w:t xml:space="preserve">Quarter 3 2025: </w:t>
            </w:r>
          </w:p>
          <w:p w:rsidRPr="00232614" w:rsidR="00232614" w:rsidP="00232614" w:rsidRDefault="00232614" w14:paraId="4A595BF2" w14:textId="28427989">
            <w:pPr>
              <w:pStyle w:val="ListParagraph"/>
              <w:numPr>
                <w:ilvl w:val="0"/>
                <w:numId w:val="5"/>
              </w:numPr>
              <w:tabs>
                <w:tab w:val="left" w:pos="1440"/>
              </w:tabs>
              <w:rPr>
                <w:b/>
              </w:rPr>
            </w:pPr>
            <w:r w:rsidRPr="00E565A0">
              <w:t>Begin BEAD Construction</w:t>
            </w:r>
          </w:p>
        </w:tc>
      </w:tr>
      <w:tr w:rsidR="001F2237" w:rsidTr="1AE94BC7" w14:paraId="11B376CB" w14:textId="77777777">
        <w:trPr>
          <w:trHeight w:val="2789"/>
        </w:trPr>
        <w:tc>
          <w:tcPr>
            <w:tcW w:w="6390" w:type="dxa"/>
            <w:gridSpan w:val="3"/>
            <w:vMerge w:val="restart"/>
            <w:tcMar/>
          </w:tcPr>
          <w:p w:rsidRPr="001F2237" w:rsidR="001F2237" w:rsidP="00AE3451" w:rsidRDefault="00232614"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1AE94BC7"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1AE94BC7" w14:paraId="28D5CC0D" w14:textId="77777777">
        <w:trPr>
          <w:trHeight w:val="674"/>
        </w:trPr>
        <w:tc>
          <w:tcPr>
            <w:tcW w:w="11520" w:type="dxa"/>
            <w:gridSpan w:val="5"/>
            <w:tcMar/>
          </w:tcPr>
          <w:p w:rsidR="00AE3451" w:rsidP="00232614" w:rsidRDefault="00AE3451" w14:paraId="605F54E9" w14:textId="77777777">
            <w:pPr>
              <w:tabs>
                <w:tab w:val="left" w:pos="1440"/>
              </w:tabs>
              <w:rPr>
                <w:b/>
              </w:rPr>
            </w:pPr>
            <w:proofErr w:type="gramStart"/>
            <w:r w:rsidRPr="001F2237">
              <w:rPr>
                <w:b/>
              </w:rPr>
              <w:t>Timeline  of</w:t>
            </w:r>
            <w:proofErr w:type="gramEnd"/>
            <w:r w:rsidRPr="001F2237">
              <w:rPr>
                <w:b/>
              </w:rPr>
              <w:t xml:space="preserve"> DE  Programs</w:t>
            </w:r>
          </w:p>
          <w:p w:rsidRPr="00002B90" w:rsidR="00232614" w:rsidP="00232614" w:rsidRDefault="00232614" w14:paraId="5C805BD8" w14:textId="77777777">
            <w:pPr>
              <w:tabs>
                <w:tab w:val="left" w:pos="1440"/>
                <w:tab w:val="center" w:pos="5472"/>
                <w:tab w:val="left" w:pos="7260"/>
              </w:tabs>
            </w:pPr>
            <w:r w:rsidRPr="00002B90">
              <w:t>Quarter 3 2024:</w:t>
            </w:r>
          </w:p>
          <w:p w:rsidRPr="00002B90" w:rsidR="00232614" w:rsidP="00232614" w:rsidRDefault="00232614" w14:paraId="4350595E" w14:textId="77777777">
            <w:pPr>
              <w:pStyle w:val="ListParagraph"/>
              <w:numPr>
                <w:ilvl w:val="0"/>
                <w:numId w:val="2"/>
              </w:numPr>
              <w:tabs>
                <w:tab w:val="left" w:pos="1440"/>
                <w:tab w:val="center" w:pos="5472"/>
                <w:tab w:val="left" w:pos="7260"/>
              </w:tabs>
            </w:pPr>
            <w:r w:rsidRPr="00002B90">
              <w:t>State Digital Equity Capacity Grant Application</w:t>
            </w:r>
          </w:p>
          <w:p w:rsidRPr="00002B90" w:rsidR="00232614" w:rsidP="00232614" w:rsidRDefault="00232614" w14:paraId="7C813433" w14:textId="77777777">
            <w:pPr>
              <w:tabs>
                <w:tab w:val="left" w:pos="1440"/>
                <w:tab w:val="center" w:pos="5472"/>
                <w:tab w:val="left" w:pos="7260"/>
              </w:tabs>
            </w:pPr>
            <w:r w:rsidRPr="00002B90">
              <w:t xml:space="preserve">Quarter 1 2025: </w:t>
            </w:r>
          </w:p>
          <w:p w:rsidRPr="00232614" w:rsidR="00232614" w:rsidP="00232614" w:rsidRDefault="00232614" w14:paraId="379EA188" w14:textId="03BC8C8E">
            <w:pPr>
              <w:pStyle w:val="ListParagraph"/>
              <w:numPr>
                <w:ilvl w:val="0"/>
                <w:numId w:val="3"/>
              </w:numPr>
              <w:tabs>
                <w:tab w:val="left" w:pos="1440"/>
              </w:tabs>
              <w:rPr>
                <w:b/>
              </w:rPr>
            </w:pPr>
            <w:r w:rsidRPr="00002B90">
              <w:t>Award DE Grants</w:t>
            </w:r>
          </w:p>
        </w:tc>
      </w:tr>
      <w:tr w:rsidR="00AE3451" w:rsidTr="1AE94BC7" w14:paraId="69799BF1" w14:textId="77777777">
        <w:trPr>
          <w:trHeight w:val="1259"/>
        </w:trPr>
        <w:tc>
          <w:tcPr>
            <w:tcW w:w="11520" w:type="dxa"/>
            <w:gridSpan w:val="5"/>
            <w:tcMar/>
          </w:tcPr>
          <w:p w:rsidR="00AE3451" w:rsidP="00AE3451" w:rsidRDefault="00232614" w14:paraId="3F8D2DAA"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232614" w:rsidP="00232614" w:rsidRDefault="00232614" w14:paraId="09FA57C5"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232614" w:rsidP="00232614" w:rsidRDefault="00232614" w14:paraId="6405CA26" w14:textId="77777777">
            <w:pPr>
              <w:numPr>
                <w:ilvl w:val="0"/>
                <w:numId w:val="1"/>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232614" w:rsidR="00232614" w:rsidP="00232614" w:rsidRDefault="00232614" w14:paraId="010E0DC7" w14:textId="4D290CBD">
            <w:pPr>
              <w:pStyle w:val="ListParagraph"/>
              <w:numPr>
                <w:ilvl w:val="0"/>
                <w:numId w:val="1"/>
              </w:numPr>
              <w:tabs>
                <w:tab w:val="left" w:pos="1440"/>
              </w:tabs>
              <w:rPr>
                <w:b/>
              </w:rPr>
            </w:pPr>
            <w:r w:rsidRPr="00232614">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1AE94BC7" w14:paraId="12710FC9" w14:textId="77777777">
        <w:trPr>
          <w:trHeight w:val="890"/>
        </w:trPr>
        <w:tc>
          <w:tcPr>
            <w:tcW w:w="11520" w:type="dxa"/>
            <w:gridSpan w:val="5"/>
            <w:tcMar/>
          </w:tcPr>
          <w:p w:rsidR="001F2237" w:rsidP="00232614" w:rsidRDefault="001F2237" w14:paraId="5AB863A9" w14:textId="77777777">
            <w:pPr>
              <w:tabs>
                <w:tab w:val="left" w:pos="1440"/>
              </w:tabs>
              <w:rPr>
                <w:b/>
              </w:rPr>
            </w:pPr>
            <w:r w:rsidRPr="001F2237">
              <w:rPr>
                <w:b/>
              </w:rPr>
              <w:t>Capital Projects Fund Timeline</w:t>
            </w:r>
          </w:p>
          <w:p w:rsidRPr="001F2237" w:rsidR="00232614" w:rsidP="00232614" w:rsidRDefault="00232614" w14:paraId="0FAA0D7B" w14:textId="6473F528">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2614" w:rsidP="00232614" w:rsidRDefault="00232614" w14:paraId="7606C75C" w14:textId="33B0AFC8">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EA9D6F1">
            <v:group id="Group 1" style="position:absolute;margin-left:408.75pt;margin-top:-22.9pt;width:142.1pt;height:64.45pt;z-index:-251655168;mso-wrap-distance-left:0;mso-wrap-distance-right:0;mso-position-horizontal-relative:page;mso-width-relative:margin;mso-height-relative:margin" coordsize="18031,8184" o:spid="_x0000_s1026" w14:anchorId="1CE8C8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66092"/>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67527E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85816380">
    <w:abstractNumId w:val="3"/>
  </w:num>
  <w:num w:numId="2" w16cid:durableId="1110590477">
    <w:abstractNumId w:val="2"/>
  </w:num>
  <w:num w:numId="3" w16cid:durableId="228853799">
    <w:abstractNumId w:val="4"/>
  </w:num>
  <w:num w:numId="4" w16cid:durableId="1025521539">
    <w:abstractNumId w:val="1"/>
  </w:num>
  <w:num w:numId="5" w16cid:durableId="141473689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82BD4"/>
    <w:rsid w:val="000F38D9"/>
    <w:rsid w:val="00140B02"/>
    <w:rsid w:val="001F0F2F"/>
    <w:rsid w:val="001F2237"/>
    <w:rsid w:val="001F4CFD"/>
    <w:rsid w:val="00216E0D"/>
    <w:rsid w:val="00232614"/>
    <w:rsid w:val="002329F3"/>
    <w:rsid w:val="00265B94"/>
    <w:rsid w:val="002D18DD"/>
    <w:rsid w:val="00306B4B"/>
    <w:rsid w:val="00372EFF"/>
    <w:rsid w:val="003808A7"/>
    <w:rsid w:val="003A5CD3"/>
    <w:rsid w:val="003D48A4"/>
    <w:rsid w:val="003F23E1"/>
    <w:rsid w:val="003F4E9F"/>
    <w:rsid w:val="0041741F"/>
    <w:rsid w:val="0043151B"/>
    <w:rsid w:val="00493C80"/>
    <w:rsid w:val="0058500F"/>
    <w:rsid w:val="005C0340"/>
    <w:rsid w:val="005C1EC3"/>
    <w:rsid w:val="006473CF"/>
    <w:rsid w:val="00672CF9"/>
    <w:rsid w:val="007359BD"/>
    <w:rsid w:val="007C3AC4"/>
    <w:rsid w:val="007E390A"/>
    <w:rsid w:val="007F05DF"/>
    <w:rsid w:val="00811FE7"/>
    <w:rsid w:val="00931912"/>
    <w:rsid w:val="0095510C"/>
    <w:rsid w:val="00973C56"/>
    <w:rsid w:val="009C7256"/>
    <w:rsid w:val="00AC1F4D"/>
    <w:rsid w:val="00AE3451"/>
    <w:rsid w:val="00BA52B1"/>
    <w:rsid w:val="00BC4226"/>
    <w:rsid w:val="00C33C18"/>
    <w:rsid w:val="00C63993"/>
    <w:rsid w:val="00CB2F0F"/>
    <w:rsid w:val="00D6567B"/>
    <w:rsid w:val="00DF5E2B"/>
    <w:rsid w:val="00E50D3C"/>
    <w:rsid w:val="00F10E9D"/>
    <w:rsid w:val="00FB75BB"/>
    <w:rsid w:val="00FD678F"/>
    <w:rsid w:val="090C026F"/>
    <w:rsid w:val="1AE94BC7"/>
    <w:rsid w:val="278B3ECB"/>
    <w:rsid w:val="2A65EF31"/>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NormalWeb">
    <w:name w:val="Normal (Web)"/>
    <w:basedOn w:val="Normal"/>
    <w:uiPriority w:val="99"/>
    <w:semiHidden/>
    <w:unhideWhenUsed/>
    <w:rsid w:val="00232614"/>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232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Passaic%20County/Passaic%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8254</c:v>
                </c:pt>
                <c:pt idx="1">
                  <c:v>4732</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27482</c:v>
                </c:pt>
                <c:pt idx="1">
                  <c:v>400111</c:v>
                </c:pt>
                <c:pt idx="2">
                  <c:v>462953</c:v>
                </c:pt>
                <c:pt idx="3">
                  <c:v>459756</c:v>
                </c:pt>
              </c:numCache>
              <c:extLst/>
            </c:numRef>
          </c:val>
          <c:extLst>
            <c:ext xmlns:c16="http://schemas.microsoft.com/office/drawing/2014/chart" uri="{C3380CC4-5D6E-409C-BE32-E72D297353CC}">
              <c16:uniqueId val="{00000000-1CC5-4012-B8A2-14946D47ABAD}"/>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23307-631F-4DF0-AC28-C5E0FC0BA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41FCEA-A282-45A7-8C9F-802AF747502E}">
  <ds:schemaRefs>
    <ds:schemaRef ds:uri="http://www.w3.org/XML/1998/namespace"/>
    <ds:schemaRef ds:uri="http://schemas.openxmlformats.org/package/2006/metadata/core-properties"/>
    <ds:schemaRef ds:uri="http://purl.org/dc/dcmitype/"/>
    <ds:schemaRef ds:uri="867ece69-0adf-4f49-99dd-49ecc7b1c2e5"/>
    <ds:schemaRef ds:uri="http://purl.org/dc/elements/1.1/"/>
    <ds:schemaRef ds:uri="1a80c595-b059-4f03-b840-0d10cf6fbe6e"/>
    <ds:schemaRef ds:uri="http://purl.org/dc/terms/"/>
    <ds:schemaRef ds:uri="http://schemas.microsoft.com/office/2006/documentManagement/types"/>
    <ds:schemaRef ds:uri="http://schemas.microsoft.com/office/infopath/2007/PartnerControls"/>
    <ds:schemaRef ds:uri="http://schemas.microsoft.com/office/2006/metadata/properties"/>
    <ds:schemaRef ds:uri="d16c36d2-43b6-4e87-877e-cb32800d5d3e"/>
    <ds:schemaRef ds:uri="7ca39703-9e3b-4d70-8a98-c3d9a69e06b5"/>
  </ds:schemaRefs>
</ds:datastoreItem>
</file>

<file path=customXml/itemProps3.xml><?xml version="1.0" encoding="utf-8"?>
<ds:datastoreItem xmlns:ds="http://schemas.openxmlformats.org/officeDocument/2006/customXml" ds:itemID="{3DF8C4F2-D33B-4F9F-BC76-90EF159EC5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2024-04-30T02:01:00.0000000Z</dcterms:created>
  <dcterms:modified xsi:type="dcterms:W3CDTF">2024-05-15T13:31:47.0579612Z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